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0064_0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Gleisschleife Wölfnitz - EW 109 Erneuerung Weiche im Bereich der Einfahrt_Gleisbau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Gleisschleife Wölfnitz - EW 109 Erneuerung Weiche im Bereich der Einfahrt_Gleis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